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4253"/>
        <w:gridCol w:w="850"/>
        <w:gridCol w:w="4395"/>
        <w:gridCol w:w="284"/>
      </w:tblGrid>
      <w:tr w:rsidR="00457DE2" w:rsidRPr="00D17A84" w:rsidTr="00457DE2">
        <w:trPr>
          <w:gridBefore w:val="1"/>
          <w:wBefore w:w="142" w:type="dxa"/>
        </w:trPr>
        <w:tc>
          <w:tcPr>
            <w:tcW w:w="4253" w:type="dxa"/>
          </w:tcPr>
          <w:p w:rsidR="00293C78" w:rsidRDefault="00AB6BAC" w:rsidP="00293C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935" cy="7404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C78" w:rsidRDefault="00293C78" w:rsidP="00293C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>
              <w:rPr>
                <w:b/>
                <w:bCs/>
                <w:sz w:val="26"/>
                <w:szCs w:val="26"/>
                <w:lang/>
              </w:rPr>
              <w:t>АДМИНИСТРАЦИЯ</w:t>
            </w:r>
          </w:p>
          <w:p w:rsidR="00293C78" w:rsidRDefault="00293C78" w:rsidP="00293C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0A2FF9">
              <w:rPr>
                <w:b/>
                <w:bCs/>
                <w:sz w:val="26"/>
                <w:szCs w:val="26"/>
                <w:lang/>
              </w:rPr>
              <w:t xml:space="preserve">МУНИЦИПАЛЬНОГО </w:t>
            </w:r>
          </w:p>
          <w:p w:rsidR="00293C78" w:rsidRPr="000A2FF9" w:rsidRDefault="00293C78" w:rsidP="00293C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0A2FF9">
              <w:rPr>
                <w:b/>
                <w:bCs/>
                <w:sz w:val="26"/>
                <w:szCs w:val="26"/>
                <w:lang/>
              </w:rPr>
              <w:t>ОБРАЗ</w:t>
            </w:r>
            <w:r w:rsidRPr="000A2FF9">
              <w:rPr>
                <w:b/>
                <w:bCs/>
                <w:sz w:val="26"/>
                <w:szCs w:val="26"/>
                <w:lang/>
              </w:rPr>
              <w:t>О</w:t>
            </w:r>
            <w:r w:rsidRPr="000A2FF9">
              <w:rPr>
                <w:b/>
                <w:bCs/>
                <w:sz w:val="26"/>
                <w:szCs w:val="26"/>
                <w:lang/>
              </w:rPr>
              <w:t>ВАНИЯ</w:t>
            </w:r>
          </w:p>
          <w:p w:rsidR="00293C78" w:rsidRPr="000A2FF9" w:rsidRDefault="00293C78" w:rsidP="00293C7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293C78" w:rsidRPr="000A2FF9" w:rsidRDefault="00293C78" w:rsidP="00293C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293C78" w:rsidRPr="000A2FF9" w:rsidRDefault="00293C78" w:rsidP="00293C7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293C78" w:rsidRDefault="00293C78" w:rsidP="00293C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>
              <w:t>_____________</w:t>
            </w:r>
            <w:r>
              <w:rPr>
                <w:sz w:val="28"/>
                <w:szCs w:val="28"/>
              </w:rPr>
              <w:t>2018  №___________</w:t>
            </w:r>
          </w:p>
          <w:p w:rsidR="00293C78" w:rsidRDefault="00293C78" w:rsidP="00293C78">
            <w:pPr>
              <w:jc w:val="center"/>
              <w:rPr>
                <w:sz w:val="28"/>
                <w:szCs w:val="28"/>
              </w:rPr>
            </w:pPr>
          </w:p>
          <w:p w:rsidR="00457DE2" w:rsidRPr="00D17A84" w:rsidRDefault="00457DE2" w:rsidP="00E1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3"/>
          </w:tcPr>
          <w:p w:rsidR="00457DE2" w:rsidRDefault="00457DE2" w:rsidP="00E17C37">
            <w:pPr>
              <w:rPr>
                <w:i/>
                <w:sz w:val="26"/>
                <w:szCs w:val="26"/>
              </w:rPr>
            </w:pPr>
          </w:p>
          <w:p w:rsidR="00D22EAD" w:rsidRDefault="00D22EAD" w:rsidP="00E17C37">
            <w:pPr>
              <w:rPr>
                <w:i/>
                <w:sz w:val="26"/>
                <w:szCs w:val="26"/>
              </w:rPr>
            </w:pPr>
          </w:p>
          <w:p w:rsidR="00D22EAD" w:rsidRDefault="00D22EAD" w:rsidP="00E17C37">
            <w:pPr>
              <w:rPr>
                <w:i/>
                <w:sz w:val="26"/>
                <w:szCs w:val="26"/>
              </w:rPr>
            </w:pPr>
          </w:p>
          <w:p w:rsidR="00D22EAD" w:rsidRPr="00D17A84" w:rsidRDefault="00D22EAD" w:rsidP="00E17C3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ПРОЕКТ</w:t>
            </w:r>
          </w:p>
        </w:tc>
      </w:tr>
      <w:tr w:rsidR="004F63E7" w:rsidRPr="00F73440" w:rsidTr="00457DE2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E7" w:rsidRPr="00F73440" w:rsidRDefault="004F63E7" w:rsidP="00457DE2">
            <w:pPr>
              <w:jc w:val="both"/>
              <w:rPr>
                <w:bCs/>
                <w:sz w:val="28"/>
                <w:szCs w:val="28"/>
              </w:rPr>
            </w:pPr>
            <w:r w:rsidRPr="00F73440">
              <w:rPr>
                <w:bCs/>
                <w:sz w:val="28"/>
                <w:szCs w:val="28"/>
              </w:rPr>
              <w:t>О</w:t>
            </w:r>
            <w:r w:rsidR="00C22CB0" w:rsidRPr="00F73440">
              <w:rPr>
                <w:bCs/>
                <w:sz w:val="28"/>
                <w:szCs w:val="28"/>
              </w:rPr>
              <w:t>б утверждении Положения о порядке предоставления жилых помещений специализированного жилищного фонда</w:t>
            </w:r>
            <w:r w:rsidR="00984D7A" w:rsidRPr="00F73440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="00293C78" w:rsidRPr="00F73440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F63E7" w:rsidRPr="00F73440" w:rsidRDefault="004F63E7" w:rsidP="0041154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F63E7" w:rsidRPr="00D17A84" w:rsidRDefault="004F63E7" w:rsidP="004F63E7">
      <w:pPr>
        <w:rPr>
          <w:sz w:val="26"/>
          <w:szCs w:val="26"/>
        </w:rPr>
      </w:pPr>
    </w:p>
    <w:p w:rsidR="00D17A84" w:rsidRPr="00D17A84" w:rsidRDefault="00D17A84" w:rsidP="007C6D8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4F63E7" w:rsidRPr="00F73440" w:rsidRDefault="004F63E7" w:rsidP="007C6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440">
        <w:rPr>
          <w:b/>
          <w:sz w:val="28"/>
          <w:szCs w:val="28"/>
        </w:rPr>
        <w:t xml:space="preserve">    </w:t>
      </w:r>
      <w:r w:rsidR="00C22CB0" w:rsidRPr="00F73440">
        <w:rPr>
          <w:sz w:val="28"/>
          <w:szCs w:val="28"/>
        </w:rPr>
        <w:t xml:space="preserve">В соответствии </w:t>
      </w:r>
      <w:r w:rsidR="00096F2A" w:rsidRPr="00F73440">
        <w:rPr>
          <w:sz w:val="28"/>
          <w:szCs w:val="28"/>
        </w:rPr>
        <w:t xml:space="preserve">с </w:t>
      </w:r>
      <w:r w:rsidR="00293C78" w:rsidRPr="00F73440">
        <w:rPr>
          <w:sz w:val="28"/>
          <w:szCs w:val="28"/>
        </w:rPr>
        <w:t xml:space="preserve">Жилищным кодексом Российской Федерации, </w:t>
      </w:r>
      <w:r w:rsidR="00457DE2" w:rsidRPr="00F73440">
        <w:rPr>
          <w:sz w:val="28"/>
          <w:szCs w:val="28"/>
        </w:rPr>
        <w:t>Федеральны</w:t>
      </w:r>
      <w:r w:rsidR="00293C78" w:rsidRPr="00F73440">
        <w:rPr>
          <w:sz w:val="28"/>
          <w:szCs w:val="28"/>
        </w:rPr>
        <w:t>м</w:t>
      </w:r>
      <w:r w:rsidR="00457DE2" w:rsidRPr="00F73440">
        <w:rPr>
          <w:sz w:val="28"/>
          <w:szCs w:val="28"/>
        </w:rPr>
        <w:t xml:space="preserve"> законом от 06.10.2003 </w:t>
      </w:r>
      <w:r w:rsidR="00293C78" w:rsidRPr="00F73440">
        <w:rPr>
          <w:sz w:val="28"/>
          <w:szCs w:val="28"/>
        </w:rPr>
        <w:t>№</w:t>
      </w:r>
      <w:r w:rsidR="00457DE2" w:rsidRPr="00F73440">
        <w:rPr>
          <w:sz w:val="28"/>
          <w:szCs w:val="28"/>
        </w:rPr>
        <w:t xml:space="preserve">131-ФЗ </w:t>
      </w:r>
      <w:r w:rsidR="00293C78" w:rsidRPr="00F73440">
        <w:rPr>
          <w:sz w:val="28"/>
          <w:szCs w:val="28"/>
        </w:rPr>
        <w:t>«</w:t>
      </w:r>
      <w:r w:rsidR="00457DE2" w:rsidRPr="00F7344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3C78" w:rsidRPr="00F73440">
        <w:rPr>
          <w:sz w:val="28"/>
          <w:szCs w:val="28"/>
        </w:rPr>
        <w:t>»</w:t>
      </w:r>
      <w:r w:rsidR="00457DE2" w:rsidRPr="00F73440">
        <w:rPr>
          <w:sz w:val="28"/>
          <w:szCs w:val="28"/>
        </w:rPr>
        <w:t xml:space="preserve">, </w:t>
      </w:r>
      <w:hyperlink r:id="rId6" w:history="1">
        <w:r w:rsidR="00293C78" w:rsidRPr="00F73440">
          <w:rPr>
            <w:color w:val="000000"/>
            <w:sz w:val="28"/>
            <w:szCs w:val="28"/>
          </w:rPr>
          <w:t>п</w:t>
        </w:r>
        <w:r w:rsidR="00C22CB0" w:rsidRPr="00F73440">
          <w:rPr>
            <w:color w:val="000000"/>
            <w:sz w:val="28"/>
            <w:szCs w:val="28"/>
          </w:rPr>
          <w:t>остановлением</w:t>
        </w:r>
      </w:hyperlink>
      <w:r w:rsidR="00C22CB0" w:rsidRPr="00F73440">
        <w:rPr>
          <w:color w:val="000000"/>
          <w:sz w:val="28"/>
          <w:szCs w:val="28"/>
        </w:rPr>
        <w:t xml:space="preserve"> </w:t>
      </w:r>
      <w:r w:rsidR="00C22CB0" w:rsidRPr="00F73440">
        <w:rPr>
          <w:sz w:val="28"/>
          <w:szCs w:val="28"/>
        </w:rPr>
        <w:t>Правительства РФ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F73440">
        <w:rPr>
          <w:sz w:val="28"/>
          <w:szCs w:val="28"/>
        </w:rPr>
        <w:t xml:space="preserve">, </w:t>
      </w:r>
      <w:r w:rsidR="00C22CB0" w:rsidRPr="00F73440">
        <w:rPr>
          <w:sz w:val="28"/>
          <w:szCs w:val="28"/>
        </w:rPr>
        <w:t xml:space="preserve">руководствуясь </w:t>
      </w:r>
      <w:r w:rsidRPr="00F73440">
        <w:rPr>
          <w:sz w:val="28"/>
          <w:szCs w:val="28"/>
        </w:rPr>
        <w:t xml:space="preserve">Уставом </w:t>
      </w:r>
      <w:r w:rsidR="00293C78" w:rsidRPr="00F73440">
        <w:rPr>
          <w:sz w:val="28"/>
          <w:szCs w:val="28"/>
        </w:rPr>
        <w:t>муниципального образования Соль-Илецкий городской округ</w:t>
      </w:r>
      <w:r w:rsidRPr="00F73440">
        <w:rPr>
          <w:sz w:val="28"/>
          <w:szCs w:val="28"/>
        </w:rPr>
        <w:t xml:space="preserve">, </w:t>
      </w:r>
      <w:r w:rsidR="00293C78" w:rsidRPr="00F73440">
        <w:rPr>
          <w:bCs/>
          <w:sz w:val="28"/>
          <w:szCs w:val="28"/>
        </w:rPr>
        <w:t>постановляю</w:t>
      </w:r>
      <w:r w:rsidRPr="00F73440">
        <w:rPr>
          <w:b/>
          <w:bCs/>
          <w:sz w:val="28"/>
          <w:szCs w:val="28"/>
        </w:rPr>
        <w:t>:</w:t>
      </w:r>
    </w:p>
    <w:p w:rsidR="004F63E7" w:rsidRPr="00F73440" w:rsidRDefault="004F63E7" w:rsidP="00F34828">
      <w:pPr>
        <w:jc w:val="both"/>
        <w:rPr>
          <w:sz w:val="28"/>
          <w:szCs w:val="28"/>
        </w:rPr>
      </w:pPr>
      <w:r w:rsidRPr="00F73440">
        <w:rPr>
          <w:sz w:val="28"/>
          <w:szCs w:val="28"/>
        </w:rPr>
        <w:tab/>
        <w:t>1.</w:t>
      </w:r>
      <w:r w:rsidR="00D17A84" w:rsidRPr="00F73440">
        <w:rPr>
          <w:sz w:val="28"/>
          <w:szCs w:val="28"/>
        </w:rPr>
        <w:t xml:space="preserve"> </w:t>
      </w:r>
      <w:r w:rsidR="00C22CB0" w:rsidRPr="00F73440">
        <w:rPr>
          <w:sz w:val="28"/>
          <w:szCs w:val="28"/>
        </w:rPr>
        <w:t xml:space="preserve">Утвердить </w:t>
      </w:r>
      <w:hyperlink w:anchor="Par28" w:history="1">
        <w:r w:rsidR="00C22CB0" w:rsidRPr="00F73440">
          <w:rPr>
            <w:color w:val="000000"/>
            <w:sz w:val="28"/>
            <w:szCs w:val="28"/>
          </w:rPr>
          <w:t>Положение</w:t>
        </w:r>
      </w:hyperlink>
      <w:r w:rsidR="00C22CB0" w:rsidRPr="00F73440">
        <w:rPr>
          <w:sz w:val="28"/>
          <w:szCs w:val="28"/>
        </w:rPr>
        <w:t xml:space="preserve"> о порядке предоставления жилых помещений специализированного фонда муниципального образования </w:t>
      </w:r>
      <w:r w:rsidR="00293C78" w:rsidRPr="00F73440">
        <w:rPr>
          <w:sz w:val="28"/>
          <w:szCs w:val="28"/>
        </w:rPr>
        <w:t>Соль-Илецкий городской округ</w:t>
      </w:r>
      <w:r w:rsidR="00C22CB0" w:rsidRPr="00F73440">
        <w:rPr>
          <w:sz w:val="28"/>
          <w:szCs w:val="28"/>
        </w:rPr>
        <w:t xml:space="preserve"> согласно приложению</w:t>
      </w:r>
      <w:r w:rsidR="002770E1" w:rsidRPr="00F73440">
        <w:rPr>
          <w:sz w:val="28"/>
          <w:szCs w:val="28"/>
        </w:rPr>
        <w:t>.</w:t>
      </w:r>
    </w:p>
    <w:p w:rsidR="005461A4" w:rsidRPr="00F73440" w:rsidRDefault="00B720A1" w:rsidP="00D17A84">
      <w:pPr>
        <w:ind w:firstLine="709"/>
        <w:jc w:val="both"/>
        <w:rPr>
          <w:sz w:val="28"/>
          <w:szCs w:val="28"/>
        </w:rPr>
      </w:pPr>
      <w:r w:rsidRPr="00F73440">
        <w:rPr>
          <w:sz w:val="28"/>
          <w:szCs w:val="28"/>
        </w:rPr>
        <w:t>2</w:t>
      </w:r>
      <w:r w:rsidR="005461A4" w:rsidRPr="00F73440">
        <w:rPr>
          <w:sz w:val="28"/>
          <w:szCs w:val="28"/>
        </w:rPr>
        <w:t xml:space="preserve">. Контроль за исполнением настоящего постановления возложить на  заместителя </w:t>
      </w:r>
      <w:r w:rsidR="00D17A84" w:rsidRPr="00F73440">
        <w:rPr>
          <w:sz w:val="28"/>
          <w:szCs w:val="28"/>
        </w:rPr>
        <w:t>главы администрации</w:t>
      </w:r>
      <w:r w:rsidR="007C6D81" w:rsidRPr="00F73440">
        <w:rPr>
          <w:sz w:val="28"/>
          <w:szCs w:val="28"/>
        </w:rPr>
        <w:t xml:space="preserve"> </w:t>
      </w:r>
      <w:r w:rsidR="00293C78" w:rsidRPr="00F73440">
        <w:rPr>
          <w:sz w:val="28"/>
          <w:szCs w:val="28"/>
        </w:rPr>
        <w:t>Соль-Илецкого городского округа  по социальным вопросам Чернову</w:t>
      </w:r>
      <w:r w:rsidR="00D17A84" w:rsidRPr="00F73440">
        <w:rPr>
          <w:sz w:val="28"/>
          <w:szCs w:val="28"/>
        </w:rPr>
        <w:t xml:space="preserve"> </w:t>
      </w:r>
      <w:r w:rsidR="00293C78" w:rsidRPr="00F73440">
        <w:rPr>
          <w:sz w:val="28"/>
          <w:szCs w:val="28"/>
        </w:rPr>
        <w:t>О</w:t>
      </w:r>
      <w:r w:rsidR="00D17A84" w:rsidRPr="00F73440">
        <w:rPr>
          <w:sz w:val="28"/>
          <w:szCs w:val="28"/>
        </w:rPr>
        <w:t>.</w:t>
      </w:r>
      <w:r w:rsidR="00293C78" w:rsidRPr="00F73440">
        <w:rPr>
          <w:sz w:val="28"/>
          <w:szCs w:val="28"/>
        </w:rPr>
        <w:t>В</w:t>
      </w:r>
      <w:r w:rsidR="00D17A84" w:rsidRPr="00F73440">
        <w:rPr>
          <w:sz w:val="28"/>
          <w:szCs w:val="28"/>
        </w:rPr>
        <w:t>.</w:t>
      </w:r>
    </w:p>
    <w:p w:rsidR="00D17A84" w:rsidRPr="00F73440" w:rsidRDefault="007F762A" w:rsidP="00D17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440">
        <w:rPr>
          <w:sz w:val="28"/>
          <w:szCs w:val="28"/>
        </w:rPr>
        <w:tab/>
      </w:r>
      <w:r w:rsidR="00B720A1" w:rsidRPr="00F73440">
        <w:rPr>
          <w:sz w:val="28"/>
          <w:szCs w:val="28"/>
        </w:rPr>
        <w:t>3</w:t>
      </w:r>
      <w:r w:rsidR="00D17A84" w:rsidRPr="00F73440">
        <w:rPr>
          <w:sz w:val="28"/>
          <w:szCs w:val="28"/>
        </w:rPr>
        <w:t xml:space="preserve">. </w:t>
      </w:r>
      <w:r w:rsidR="00293C78" w:rsidRPr="00F73440">
        <w:rPr>
          <w:sz w:val="28"/>
          <w:szCs w:val="28"/>
        </w:rPr>
        <w:t>П</w:t>
      </w:r>
      <w:r w:rsidR="00D17A84" w:rsidRPr="00F73440">
        <w:rPr>
          <w:sz w:val="28"/>
          <w:szCs w:val="28"/>
        </w:rPr>
        <w:t xml:space="preserve">остановление вступает в силу </w:t>
      </w:r>
      <w:r w:rsidR="00293C78" w:rsidRPr="00F73440">
        <w:rPr>
          <w:sz w:val="28"/>
          <w:szCs w:val="28"/>
        </w:rPr>
        <w:t xml:space="preserve">после </w:t>
      </w:r>
      <w:r w:rsidR="00D17A84" w:rsidRPr="00F73440">
        <w:rPr>
          <w:sz w:val="28"/>
          <w:szCs w:val="28"/>
        </w:rPr>
        <w:t xml:space="preserve">его официального опубликования </w:t>
      </w:r>
      <w:r w:rsidR="00293C78" w:rsidRPr="00F73440">
        <w:rPr>
          <w:sz w:val="28"/>
          <w:szCs w:val="28"/>
        </w:rPr>
        <w:t>(обнародования)</w:t>
      </w:r>
      <w:r w:rsidR="00D17A84" w:rsidRPr="00F73440">
        <w:rPr>
          <w:sz w:val="28"/>
          <w:szCs w:val="28"/>
        </w:rPr>
        <w:t>.</w:t>
      </w:r>
    </w:p>
    <w:p w:rsidR="00395EBA" w:rsidRPr="00F73440" w:rsidRDefault="00395EBA" w:rsidP="009E3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440">
        <w:rPr>
          <w:sz w:val="28"/>
          <w:szCs w:val="28"/>
        </w:rPr>
        <w:t xml:space="preserve">4. </w:t>
      </w:r>
      <w:r w:rsidR="009E381A" w:rsidRPr="00F73440">
        <w:rPr>
          <w:sz w:val="28"/>
          <w:szCs w:val="28"/>
        </w:rPr>
        <w:t>П</w:t>
      </w:r>
      <w:r w:rsidRPr="00F73440">
        <w:rPr>
          <w:sz w:val="28"/>
          <w:szCs w:val="28"/>
        </w:rPr>
        <w:t>остановление администрации Соль-Илецкого района от 28.05.2013 №1239-п считать утратившим силу.</w:t>
      </w:r>
    </w:p>
    <w:p w:rsidR="00293C78" w:rsidRPr="00D17A84" w:rsidRDefault="00293C78" w:rsidP="00D17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64AE" w:rsidRPr="00D17A84" w:rsidRDefault="000864AE" w:rsidP="000864AE">
      <w:pPr>
        <w:jc w:val="both"/>
        <w:rPr>
          <w:sz w:val="26"/>
          <w:szCs w:val="26"/>
        </w:rPr>
      </w:pPr>
    </w:p>
    <w:p w:rsidR="009E381A" w:rsidRPr="00782839" w:rsidRDefault="009E381A" w:rsidP="009E381A">
      <w:pPr>
        <w:tabs>
          <w:tab w:val="left" w:pos="9497"/>
        </w:tabs>
        <w:spacing w:line="276" w:lineRule="auto"/>
        <w:ind w:left="851" w:right="-1" w:hanging="851"/>
        <w:jc w:val="both"/>
        <w:rPr>
          <w:sz w:val="28"/>
          <w:szCs w:val="28"/>
        </w:rPr>
      </w:pPr>
      <w:r w:rsidRPr="00782839">
        <w:rPr>
          <w:sz w:val="28"/>
          <w:szCs w:val="28"/>
        </w:rPr>
        <w:t>Глава муниципального образования</w:t>
      </w:r>
    </w:p>
    <w:p w:rsidR="009E381A" w:rsidRDefault="009E381A" w:rsidP="009E381A">
      <w:pPr>
        <w:tabs>
          <w:tab w:val="left" w:pos="9497"/>
        </w:tabs>
        <w:spacing w:line="276" w:lineRule="auto"/>
        <w:ind w:left="851" w:right="-1" w:hanging="851"/>
        <w:jc w:val="both"/>
        <w:rPr>
          <w:sz w:val="28"/>
          <w:szCs w:val="28"/>
        </w:rPr>
      </w:pPr>
      <w:r w:rsidRPr="00782839">
        <w:rPr>
          <w:sz w:val="28"/>
          <w:szCs w:val="28"/>
        </w:rPr>
        <w:t xml:space="preserve">Соль-Илецкий городской округ                                        </w:t>
      </w:r>
      <w:r>
        <w:rPr>
          <w:sz w:val="28"/>
          <w:szCs w:val="28"/>
        </w:rPr>
        <w:t xml:space="preserve">      </w:t>
      </w:r>
      <w:r w:rsidRPr="00782839">
        <w:rPr>
          <w:sz w:val="28"/>
          <w:szCs w:val="28"/>
        </w:rPr>
        <w:t xml:space="preserve">             А.А.Кузьмин</w:t>
      </w:r>
    </w:p>
    <w:p w:rsidR="009E381A" w:rsidRPr="00782839" w:rsidRDefault="009E381A" w:rsidP="009E381A">
      <w:pPr>
        <w:tabs>
          <w:tab w:val="left" w:pos="9497"/>
        </w:tabs>
        <w:spacing w:line="276" w:lineRule="auto"/>
        <w:ind w:left="851" w:right="-1" w:hanging="851"/>
        <w:jc w:val="both"/>
        <w:rPr>
          <w:sz w:val="28"/>
          <w:szCs w:val="28"/>
        </w:rPr>
      </w:pPr>
    </w:p>
    <w:p w:rsidR="009E381A" w:rsidRPr="00E63F14" w:rsidRDefault="009E381A" w:rsidP="009E381A">
      <w:pPr>
        <w:tabs>
          <w:tab w:val="left" w:pos="7016"/>
          <w:tab w:val="left" w:pos="9497"/>
        </w:tabs>
        <w:ind w:left="851" w:right="-1" w:hanging="851"/>
        <w:jc w:val="both"/>
        <w:rPr>
          <w:color w:val="FFFFFF"/>
          <w:sz w:val="28"/>
        </w:rPr>
      </w:pPr>
      <w:r w:rsidRPr="00E63F14">
        <w:rPr>
          <w:sz w:val="28"/>
        </w:rPr>
        <w:t>Верно</w:t>
      </w:r>
      <w:r>
        <w:rPr>
          <w:sz w:val="28"/>
        </w:rPr>
        <w:t>:</w:t>
      </w:r>
    </w:p>
    <w:p w:rsidR="009E381A" w:rsidRPr="00E63F14" w:rsidRDefault="009E381A" w:rsidP="009E381A">
      <w:pPr>
        <w:tabs>
          <w:tab w:val="left" w:pos="9497"/>
        </w:tabs>
        <w:ind w:left="851" w:right="-1" w:hanging="851"/>
        <w:jc w:val="both"/>
        <w:rPr>
          <w:sz w:val="28"/>
        </w:rPr>
      </w:pPr>
      <w:r w:rsidRPr="00E63F14">
        <w:rPr>
          <w:sz w:val="28"/>
        </w:rPr>
        <w:t xml:space="preserve">Ведущий специалист </w:t>
      </w:r>
      <w:r>
        <w:rPr>
          <w:sz w:val="28"/>
        </w:rPr>
        <w:t>организационного отдела                            Е.В.Телушкина</w:t>
      </w:r>
    </w:p>
    <w:p w:rsidR="00DD2B57" w:rsidRDefault="00DD2B57" w:rsidP="000864AE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148"/>
        <w:gridCol w:w="4440"/>
      </w:tblGrid>
      <w:tr w:rsidR="00DD2B57" w:rsidRPr="00D17A84" w:rsidTr="00DD2B57">
        <w:tc>
          <w:tcPr>
            <w:tcW w:w="5148" w:type="dxa"/>
          </w:tcPr>
          <w:p w:rsidR="00DD2B57" w:rsidRDefault="00DD2B57" w:rsidP="00DD2B57">
            <w:pPr>
              <w:jc w:val="center"/>
              <w:rPr>
                <w:sz w:val="26"/>
                <w:szCs w:val="26"/>
              </w:rPr>
            </w:pPr>
          </w:p>
          <w:p w:rsidR="001332B0" w:rsidRDefault="001332B0" w:rsidP="00DD2B57">
            <w:pPr>
              <w:jc w:val="center"/>
              <w:rPr>
                <w:sz w:val="26"/>
                <w:szCs w:val="26"/>
              </w:rPr>
            </w:pPr>
          </w:p>
          <w:p w:rsidR="001332B0" w:rsidRDefault="001332B0" w:rsidP="00DD2B57">
            <w:pPr>
              <w:jc w:val="center"/>
              <w:rPr>
                <w:sz w:val="26"/>
                <w:szCs w:val="26"/>
              </w:rPr>
            </w:pPr>
          </w:p>
          <w:p w:rsidR="001332B0" w:rsidRDefault="001332B0" w:rsidP="00DD2B57">
            <w:pPr>
              <w:jc w:val="center"/>
              <w:rPr>
                <w:sz w:val="26"/>
                <w:szCs w:val="26"/>
              </w:rPr>
            </w:pPr>
          </w:p>
          <w:p w:rsidR="001332B0" w:rsidRPr="00D17A84" w:rsidRDefault="001332B0" w:rsidP="00DD2B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0" w:type="dxa"/>
          </w:tcPr>
          <w:p w:rsidR="00D17B1F" w:rsidRPr="009E381A" w:rsidRDefault="00D17B1F" w:rsidP="00683C56"/>
          <w:p w:rsidR="00D17A84" w:rsidRPr="009E381A" w:rsidRDefault="00DD2B57" w:rsidP="00683C56">
            <w:r w:rsidRPr="009E381A">
              <w:lastRenderedPageBreak/>
              <w:t xml:space="preserve">Приложение </w:t>
            </w:r>
          </w:p>
          <w:p w:rsidR="00DD2B57" w:rsidRPr="009E381A" w:rsidRDefault="00DD2B57" w:rsidP="00683C56">
            <w:r w:rsidRPr="009E381A">
              <w:t xml:space="preserve">к постановлению  </w:t>
            </w:r>
            <w:r w:rsidR="007B0B0E" w:rsidRPr="009E381A">
              <w:t>адми</w:t>
            </w:r>
            <w:r w:rsidRPr="009E381A">
              <w:t xml:space="preserve">нистрации </w:t>
            </w:r>
            <w:r w:rsidR="00457DE2" w:rsidRPr="009E381A">
              <w:t xml:space="preserve">Соль-Илецкого </w:t>
            </w:r>
            <w:r w:rsidR="009E381A" w:rsidRPr="009E381A">
              <w:t>городского округ</w:t>
            </w:r>
            <w:r w:rsidR="00457DE2" w:rsidRPr="009E381A">
              <w:t>а</w:t>
            </w:r>
          </w:p>
          <w:p w:rsidR="00DD2B57" w:rsidRPr="009E381A" w:rsidRDefault="00DD2B57" w:rsidP="00683C56">
            <w:r w:rsidRPr="009E381A">
              <w:t xml:space="preserve">от </w:t>
            </w:r>
            <w:r w:rsidR="00D17A84" w:rsidRPr="009E381A">
              <w:t>«____»</w:t>
            </w:r>
            <w:r w:rsidR="000826C1" w:rsidRPr="009E381A">
              <w:t xml:space="preserve"> </w:t>
            </w:r>
            <w:r w:rsidR="00D17A84" w:rsidRPr="009E381A">
              <w:t>________</w:t>
            </w:r>
            <w:r w:rsidR="000826C1" w:rsidRPr="009E381A">
              <w:t xml:space="preserve"> 201</w:t>
            </w:r>
            <w:r w:rsidR="009E381A" w:rsidRPr="009E381A">
              <w:t>8</w:t>
            </w:r>
            <w:r w:rsidRPr="009E381A">
              <w:t xml:space="preserve"> № </w:t>
            </w:r>
            <w:r w:rsidR="00D17A84" w:rsidRPr="009E381A">
              <w:t>___</w:t>
            </w:r>
          </w:p>
          <w:p w:rsidR="00DD2B57" w:rsidRPr="009E381A" w:rsidRDefault="00DD2B57" w:rsidP="00683C56"/>
        </w:tc>
      </w:tr>
    </w:tbl>
    <w:p w:rsidR="00DD2B57" w:rsidRPr="00D17A84" w:rsidRDefault="00DD2B57" w:rsidP="00DD2B57">
      <w:pPr>
        <w:jc w:val="center"/>
        <w:rPr>
          <w:sz w:val="26"/>
          <w:szCs w:val="26"/>
        </w:rPr>
      </w:pPr>
    </w:p>
    <w:p w:rsidR="000826C1" w:rsidRPr="00D17A84" w:rsidRDefault="000826C1" w:rsidP="000826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A84">
        <w:rPr>
          <w:rFonts w:ascii="Times New Roman" w:hAnsi="Times New Roman" w:cs="Times New Roman"/>
          <w:sz w:val="26"/>
          <w:szCs w:val="26"/>
        </w:rPr>
        <w:t>ПОЛОЖЕНИЕ</w:t>
      </w:r>
    </w:p>
    <w:p w:rsidR="000826C1" w:rsidRPr="00D17A84" w:rsidRDefault="000826C1" w:rsidP="000826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A84">
        <w:rPr>
          <w:rFonts w:ascii="Times New Roman" w:hAnsi="Times New Roman" w:cs="Times New Roman"/>
          <w:sz w:val="26"/>
          <w:szCs w:val="26"/>
        </w:rPr>
        <w:t>О ПОРЯДКЕ ПРЕДОСТАВЛЕНИЯ ЖИЛЫХ ПОМЕЩЕНИЙ</w:t>
      </w:r>
    </w:p>
    <w:p w:rsidR="000826C1" w:rsidRPr="00D17A84" w:rsidRDefault="000826C1" w:rsidP="000826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A84">
        <w:rPr>
          <w:rFonts w:ascii="Times New Roman" w:hAnsi="Times New Roman" w:cs="Times New Roman"/>
          <w:sz w:val="26"/>
          <w:szCs w:val="26"/>
        </w:rPr>
        <w:t xml:space="preserve">СПЕЦИАЛИЗИРОВАННОГО ЖИЛИЩНОГО ФОНДА </w:t>
      </w:r>
    </w:p>
    <w:p w:rsidR="000826C1" w:rsidRPr="00D17A84" w:rsidRDefault="000826C1" w:rsidP="000826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A8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57DE2" w:rsidRPr="00D17A84">
        <w:rPr>
          <w:rFonts w:ascii="Times New Roman" w:hAnsi="Times New Roman" w:cs="Times New Roman"/>
          <w:sz w:val="26"/>
          <w:szCs w:val="26"/>
        </w:rPr>
        <w:t xml:space="preserve">СОЛЬ-ИЛЕЦКИЙ </w:t>
      </w:r>
      <w:r w:rsidR="009E381A">
        <w:rPr>
          <w:rFonts w:ascii="Times New Roman" w:hAnsi="Times New Roman" w:cs="Times New Roman"/>
          <w:sz w:val="26"/>
          <w:szCs w:val="26"/>
        </w:rPr>
        <w:t>ГОРОДСКОЙ ОКРУГ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Настоящее Положение в соответствии с Жилищным </w:t>
      </w:r>
      <w:hyperlink r:id="rId7" w:history="1">
        <w:r w:rsidRPr="00D17A84">
          <w:rPr>
            <w:color w:val="000000"/>
            <w:sz w:val="26"/>
            <w:szCs w:val="26"/>
          </w:rPr>
          <w:t>кодексом</w:t>
        </w:r>
      </w:hyperlink>
      <w:r w:rsidRPr="00D17A84">
        <w:rPr>
          <w:sz w:val="26"/>
          <w:szCs w:val="26"/>
        </w:rPr>
        <w:t xml:space="preserve"> Российской Федерации, </w:t>
      </w:r>
      <w:hyperlink r:id="rId8" w:history="1">
        <w:r w:rsidRPr="00D17A84">
          <w:rPr>
            <w:color w:val="000000"/>
            <w:sz w:val="26"/>
            <w:szCs w:val="26"/>
          </w:rPr>
          <w:t>Постановлением</w:t>
        </w:r>
      </w:hyperlink>
      <w:r w:rsidRPr="00D17A84">
        <w:rPr>
          <w:sz w:val="26"/>
          <w:szCs w:val="26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определяет категории граждан, имеющих право получения жилых помещений специализированного муниципального жилищного фонда </w:t>
      </w:r>
      <w:r w:rsidR="00457DE2" w:rsidRPr="00D17A84">
        <w:rPr>
          <w:sz w:val="26"/>
          <w:szCs w:val="26"/>
        </w:rPr>
        <w:t xml:space="preserve">Соль-Илецкого </w:t>
      </w:r>
      <w:r w:rsidR="009E381A">
        <w:rPr>
          <w:sz w:val="26"/>
          <w:szCs w:val="26"/>
        </w:rPr>
        <w:t>городского округа</w:t>
      </w:r>
      <w:r w:rsidRPr="00D17A84">
        <w:rPr>
          <w:sz w:val="26"/>
          <w:szCs w:val="26"/>
        </w:rPr>
        <w:t xml:space="preserve"> (далее – </w:t>
      </w:r>
      <w:r w:rsidR="009E381A">
        <w:rPr>
          <w:sz w:val="26"/>
          <w:szCs w:val="26"/>
        </w:rPr>
        <w:t>округ</w:t>
      </w:r>
      <w:r w:rsidRPr="00D17A84">
        <w:rPr>
          <w:sz w:val="26"/>
          <w:szCs w:val="26"/>
        </w:rPr>
        <w:t xml:space="preserve">), и устанавливает порядок предоставления жилых помещений специализированного жилищного фонда </w:t>
      </w:r>
      <w:r w:rsidR="009E381A">
        <w:rPr>
          <w:sz w:val="26"/>
          <w:szCs w:val="26"/>
        </w:rPr>
        <w:t>округ</w:t>
      </w:r>
      <w:r w:rsidRPr="00D17A84">
        <w:rPr>
          <w:sz w:val="26"/>
          <w:szCs w:val="26"/>
        </w:rPr>
        <w:t>а.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>Статья 1. Виды жилых помещений специализированного жилищного фонда района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1. К жилым помещениям специализированного муниципального жилищного фонда </w:t>
      </w:r>
      <w:r w:rsidR="009E381A">
        <w:rPr>
          <w:sz w:val="26"/>
          <w:szCs w:val="26"/>
        </w:rPr>
        <w:t>округ</w:t>
      </w:r>
      <w:r w:rsidRPr="00D17A84">
        <w:rPr>
          <w:sz w:val="26"/>
          <w:szCs w:val="26"/>
        </w:rPr>
        <w:t>а (далее - специализированные жилые помещения) относятся: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1) служебные жилые помещения;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2) жилые помещения в общежитиях;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3) жилые помещения маневренного фонда;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4) жилые помещения в домах системы социального обслуживания населения;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5) жилые помещения фонда для временного поселения вынужденных переселенцев;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6) жилые помещения фонда для временного поселения лиц, признанных беженцами;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7) жилые помещения для социальной защиты отдельных категорий граждан;</w:t>
      </w:r>
    </w:p>
    <w:p w:rsidR="000826C1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8)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2. Включение жилого помещения в специализированный фонд </w:t>
      </w:r>
      <w:r w:rsidR="009E381A">
        <w:rPr>
          <w:sz w:val="26"/>
          <w:szCs w:val="26"/>
        </w:rPr>
        <w:t>округ</w:t>
      </w:r>
      <w:r w:rsidRPr="00D17A84">
        <w:rPr>
          <w:sz w:val="26"/>
          <w:szCs w:val="26"/>
        </w:rPr>
        <w:t xml:space="preserve">а с отнесением такого помещения к определенному виду специализированных жилых помещений и исключение этого помещения из указанного фонда осуществляется на основании постановления администрации </w:t>
      </w:r>
      <w:r w:rsidR="009E381A">
        <w:rPr>
          <w:sz w:val="26"/>
          <w:szCs w:val="26"/>
        </w:rPr>
        <w:t>округ</w:t>
      </w:r>
      <w:r w:rsidRPr="00D17A84">
        <w:rPr>
          <w:sz w:val="26"/>
          <w:szCs w:val="26"/>
        </w:rPr>
        <w:t xml:space="preserve">а в соответствии с </w:t>
      </w:r>
      <w:hyperlink r:id="rId9" w:history="1">
        <w:r w:rsidRPr="00D17A84">
          <w:rPr>
            <w:color w:val="000000"/>
            <w:sz w:val="26"/>
            <w:szCs w:val="26"/>
          </w:rPr>
          <w:t>Правилами</w:t>
        </w:r>
      </w:hyperlink>
      <w:r w:rsidRPr="00D17A84">
        <w:rPr>
          <w:sz w:val="26"/>
          <w:szCs w:val="26"/>
        </w:rPr>
        <w:t xml:space="preserve"> отнесения жилого помещения к специализированному жилищному фонду, установленными Правительством Российской Федерации.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муниципальному жилищному фонду </w:t>
      </w:r>
      <w:r w:rsidR="009E381A">
        <w:rPr>
          <w:sz w:val="26"/>
          <w:szCs w:val="26"/>
        </w:rPr>
        <w:t>округ</w:t>
      </w:r>
      <w:r w:rsidR="009E381A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>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3. </w:t>
      </w:r>
      <w:r w:rsidR="009121DF" w:rsidRPr="00D17A84">
        <w:rPr>
          <w:sz w:val="26"/>
          <w:szCs w:val="26"/>
        </w:rPr>
        <w:t xml:space="preserve"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положением. </w:t>
      </w:r>
      <w:r w:rsidRPr="00D17A84">
        <w:rPr>
          <w:sz w:val="26"/>
          <w:szCs w:val="26"/>
        </w:rPr>
        <w:t>Специализированные жилые помещения могут быть переданы в оперативное управление или хозяйственное ведение.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lastRenderedPageBreak/>
        <w:t>Статья 2. Сроки предоставления специализированных жилых помещений по договору найма жилого помещения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1. Специализированные жилые помещения предоставляются установленной настоящим Положением категории граждан за плату во владение и пользование для временного проживания в них.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Срок предоставления специализированного жилого помещения устанавливается договором найма специализированного жилого помещения.</w:t>
      </w:r>
    </w:p>
    <w:p w:rsidR="000826C1" w:rsidRPr="00370BB2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2. Служебные жилые помещения специализированного муниципального жилого фонда предоставляются на срок трудовых отношений </w:t>
      </w:r>
      <w:r w:rsidR="00D22EAD" w:rsidRPr="00370BB2">
        <w:rPr>
          <w:sz w:val="26"/>
          <w:szCs w:val="26"/>
        </w:rPr>
        <w:t xml:space="preserve">с органом местного самоуправления муниципального образования Соль-Илецкий городской округ,  </w:t>
      </w:r>
      <w:r w:rsidRPr="00370BB2">
        <w:rPr>
          <w:sz w:val="26"/>
          <w:szCs w:val="26"/>
        </w:rPr>
        <w:t>муниципальным учреждением</w:t>
      </w:r>
      <w:r w:rsidR="00D22EAD" w:rsidRPr="00370BB2">
        <w:rPr>
          <w:sz w:val="26"/>
          <w:szCs w:val="26"/>
        </w:rPr>
        <w:t>, государственным учреждением здравоохранения, социального обслуживания Соль-Илецкого городского округа</w:t>
      </w:r>
      <w:r w:rsidRPr="00370BB2">
        <w:rPr>
          <w:sz w:val="26"/>
          <w:szCs w:val="26"/>
        </w:rPr>
        <w:t>.</w:t>
      </w:r>
    </w:p>
    <w:p w:rsidR="00D007CF" w:rsidRPr="00D17A84" w:rsidRDefault="00D007CF" w:rsidP="00D007C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17A84">
        <w:rPr>
          <w:sz w:val="26"/>
          <w:szCs w:val="26"/>
        </w:rPr>
        <w:t xml:space="preserve">3. </w:t>
      </w:r>
      <w:r w:rsidRPr="00D17A84">
        <w:rPr>
          <w:bCs/>
          <w:sz w:val="26"/>
          <w:szCs w:val="26"/>
        </w:rPr>
        <w:t>Договор найма жилого помещения маневренного фонда заключается на период:</w:t>
      </w:r>
    </w:p>
    <w:p w:rsidR="00D007CF" w:rsidRPr="00D17A84" w:rsidRDefault="00D007CF" w:rsidP="00D007C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17A84">
        <w:rPr>
          <w:bCs/>
          <w:sz w:val="26"/>
          <w:szCs w:val="26"/>
        </w:rPr>
        <w:t>1) до завершения капитального ремонта или реконструкции дома;</w:t>
      </w:r>
    </w:p>
    <w:p w:rsidR="00D007CF" w:rsidRPr="00D17A84" w:rsidRDefault="00D007CF" w:rsidP="00D007C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17A84">
        <w:rPr>
          <w:bCs/>
          <w:sz w:val="26"/>
          <w:szCs w:val="26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D007CF" w:rsidRPr="00D17A84" w:rsidRDefault="00D007CF" w:rsidP="00D007C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17A84">
        <w:rPr>
          <w:bCs/>
          <w:sz w:val="26"/>
          <w:szCs w:val="26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="00AF0A23">
        <w:rPr>
          <w:bCs/>
          <w:sz w:val="26"/>
          <w:szCs w:val="26"/>
        </w:rPr>
        <w:t>Жилищным кодексом РФ</w:t>
      </w:r>
      <w:r w:rsidRPr="00D17A84">
        <w:rPr>
          <w:bCs/>
          <w:sz w:val="26"/>
          <w:szCs w:val="26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="00367922">
        <w:rPr>
          <w:bCs/>
          <w:sz w:val="26"/>
          <w:szCs w:val="26"/>
        </w:rPr>
        <w:t>жилищным законодательством</w:t>
      </w:r>
      <w:r w:rsidRPr="00D17A84">
        <w:rPr>
          <w:bCs/>
          <w:sz w:val="26"/>
          <w:szCs w:val="26"/>
        </w:rPr>
        <w:t>;</w:t>
      </w:r>
    </w:p>
    <w:p w:rsidR="00D007CF" w:rsidRPr="00D17A84" w:rsidRDefault="00D007CF" w:rsidP="00D007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bCs/>
          <w:sz w:val="26"/>
          <w:szCs w:val="26"/>
        </w:rPr>
        <w:t>4) установленный законодательством.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3. Категории граждан, имеющих право на получение жилых помещений специализированного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1. Жилые помещения специализированного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 xml:space="preserve"> предоставляются в установленном настоящим Положением порядке гражданам, не обеспеченным жилым помещением на территории муниципального образования </w:t>
      </w:r>
      <w:r w:rsidR="00457DE2" w:rsidRPr="00D17A84">
        <w:rPr>
          <w:sz w:val="26"/>
          <w:szCs w:val="26"/>
        </w:rPr>
        <w:t xml:space="preserve">Соль-Илецкий </w:t>
      </w:r>
      <w:r w:rsidR="00BC1ED5">
        <w:rPr>
          <w:sz w:val="26"/>
          <w:szCs w:val="26"/>
        </w:rPr>
        <w:t>городской округ</w:t>
      </w:r>
      <w:r w:rsidRPr="00D17A84">
        <w:rPr>
          <w:sz w:val="26"/>
          <w:szCs w:val="26"/>
        </w:rPr>
        <w:t>.</w:t>
      </w:r>
    </w:p>
    <w:p w:rsidR="000826C1" w:rsidRPr="00370BB2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0BB2">
        <w:rPr>
          <w:sz w:val="26"/>
          <w:szCs w:val="26"/>
        </w:rPr>
        <w:t>2. Служебные жилые помещения предоставляются</w:t>
      </w:r>
      <w:r w:rsidR="00D22EAD" w:rsidRPr="00370BB2">
        <w:rPr>
          <w:sz w:val="26"/>
          <w:szCs w:val="26"/>
        </w:rPr>
        <w:t xml:space="preserve"> категориям граждан, перечень которых утвержден муниципальным правовым актом администрации округа.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3. Жилые помещения в общежитиях предоставляются гражданам для временного проживания граждан в период их работы, службы или обучения. Под общежития предоставляются специально построенные или переоборудованные для этих целей дома либо части домов.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4. Жилые помещения маневренного фонда предоставляются для временного проживания: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1)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2) гражданам,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</w:t>
      </w:r>
      <w:r w:rsidRPr="00D17A84">
        <w:rPr>
          <w:sz w:val="26"/>
          <w:szCs w:val="26"/>
        </w:rPr>
        <w:lastRenderedPageBreak/>
        <w:t>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3)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4) иным гражданам в случаях, предусмотренных законодательством.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5. Жилые помещения в домах системы социального обслуживания населения предоставляются гражданам, которые в соответствии с законодательством отнесены к числу граждан, нуждающихся в специальной социальной защите с предоставлением им медицинских и социально-бытовых услуг.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17A84">
        <w:rPr>
          <w:sz w:val="26"/>
          <w:szCs w:val="26"/>
        </w:rPr>
        <w:t xml:space="preserve">6. Жилые помещения для детей-сирот и детей, оставшихся без попечения родителей, лиц из числа детей-сирот и детей, оставшихся без попечения родителей, предоставляются детям-сиротам и детям, оставшимся без попечения родителей, лицам из числа детей-сирот и детям, оставшимся без попечения родителей в соответствии с законодательством Российской Федерации и законодательством </w:t>
      </w:r>
      <w:r w:rsidR="00367922">
        <w:rPr>
          <w:sz w:val="26"/>
          <w:szCs w:val="26"/>
        </w:rPr>
        <w:t>Оренбургской области</w:t>
      </w:r>
      <w:r w:rsidRPr="00D17A84">
        <w:rPr>
          <w:sz w:val="26"/>
          <w:szCs w:val="26"/>
        </w:rPr>
        <w:t>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</w:t>
      </w:r>
      <w:r w:rsidR="00E74DE2">
        <w:rPr>
          <w:sz w:val="26"/>
          <w:szCs w:val="26"/>
        </w:rPr>
        <w:t>4</w:t>
      </w:r>
      <w:r w:rsidRPr="00D17A84">
        <w:rPr>
          <w:sz w:val="26"/>
          <w:szCs w:val="26"/>
        </w:rPr>
        <w:t>. Принятие на учет граждан, нуждающихся в служебных жилых помещениях специализированного муниципального жилого фонда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7C37" w:rsidRPr="00E17C37" w:rsidRDefault="000826C1" w:rsidP="00E17C3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1. Учет граждан, нуждающихся в жилых помещениях</w:t>
      </w:r>
      <w:r w:rsidR="00073EAD" w:rsidRPr="00D17A84">
        <w:rPr>
          <w:sz w:val="26"/>
          <w:szCs w:val="26"/>
        </w:rPr>
        <w:t xml:space="preserve"> специализированного муниципального жилого фонда</w:t>
      </w:r>
      <w:r w:rsidRPr="00D17A84">
        <w:rPr>
          <w:sz w:val="26"/>
          <w:szCs w:val="26"/>
        </w:rPr>
        <w:t xml:space="preserve">, ведется </w:t>
      </w:r>
      <w:r w:rsidR="008309E0">
        <w:rPr>
          <w:sz w:val="26"/>
          <w:szCs w:val="26"/>
        </w:rPr>
        <w:t xml:space="preserve">специалистом </w:t>
      </w:r>
      <w:r w:rsidR="00BC1ED5">
        <w:rPr>
          <w:sz w:val="26"/>
          <w:szCs w:val="26"/>
        </w:rPr>
        <w:t xml:space="preserve">отдела </w:t>
      </w:r>
      <w:r w:rsidR="008309E0">
        <w:rPr>
          <w:sz w:val="26"/>
          <w:szCs w:val="26"/>
        </w:rPr>
        <w:t xml:space="preserve">по жилищным </w:t>
      </w:r>
      <w:r w:rsidR="00BC1ED5">
        <w:rPr>
          <w:sz w:val="26"/>
          <w:szCs w:val="26"/>
        </w:rPr>
        <w:t xml:space="preserve">и социальным </w:t>
      </w:r>
      <w:r w:rsidR="008309E0">
        <w:rPr>
          <w:sz w:val="26"/>
          <w:szCs w:val="26"/>
        </w:rPr>
        <w:t xml:space="preserve">вопросам </w:t>
      </w:r>
      <w:r w:rsidR="00073EAD" w:rsidRPr="00D17A84">
        <w:rPr>
          <w:sz w:val="26"/>
          <w:szCs w:val="26"/>
        </w:rPr>
        <w:t xml:space="preserve">администрации </w:t>
      </w:r>
      <w:r w:rsidR="00457DE2" w:rsidRPr="00D17A84">
        <w:rPr>
          <w:sz w:val="26"/>
          <w:szCs w:val="26"/>
        </w:rPr>
        <w:t xml:space="preserve">Соль-Илецкого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="00A17447">
        <w:rPr>
          <w:sz w:val="26"/>
          <w:szCs w:val="26"/>
        </w:rPr>
        <w:t xml:space="preserve"> (далее - </w:t>
      </w:r>
      <w:r w:rsidR="00A17447" w:rsidRPr="00D17A84">
        <w:rPr>
          <w:sz w:val="26"/>
          <w:szCs w:val="26"/>
        </w:rPr>
        <w:t>уполномоченным органом</w:t>
      </w:r>
      <w:r w:rsidR="00A17447">
        <w:rPr>
          <w:sz w:val="26"/>
          <w:szCs w:val="26"/>
        </w:rPr>
        <w:t>).</w:t>
      </w:r>
      <w:r w:rsidR="00E17C37">
        <w:rPr>
          <w:sz w:val="26"/>
          <w:szCs w:val="26"/>
        </w:rPr>
        <w:t xml:space="preserve"> 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2. При принятии на учет граждан, нуждающихся в служебных жилых помещениях специализированного муниципального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>, учитываются члены семьи.</w:t>
      </w:r>
    </w:p>
    <w:p w:rsidR="000826C1" w:rsidRPr="00D17A84" w:rsidRDefault="00E17C37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76"/>
      <w:bookmarkEnd w:id="0"/>
      <w:r>
        <w:rPr>
          <w:sz w:val="26"/>
          <w:szCs w:val="26"/>
        </w:rPr>
        <w:t>3</w:t>
      </w:r>
      <w:r w:rsidR="000826C1" w:rsidRPr="00D17A84">
        <w:rPr>
          <w:sz w:val="26"/>
          <w:szCs w:val="26"/>
        </w:rPr>
        <w:t>. При принятии на учет гражданин представляет: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- заявление о предоставлении жилого помещения;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- паспорт или иные документы, удостоверяющие личность заявителя и членов его семьи;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- документ, подтверждающий право на получение жилого помещения специализированного муниципального жилищного фонда (копия трудовой книжки, решение о назначении на должность и т.д.);</w:t>
      </w:r>
    </w:p>
    <w:p w:rsidR="000826C1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- свидетельство о браке или расторжении брака и другие документы, подтверждающие родственные отношения гражданина и лиц, указанных в качестве совместно проживающих с ним членов его семьи;</w:t>
      </w:r>
    </w:p>
    <w:p w:rsidR="00370BB2" w:rsidRPr="00370BB2" w:rsidRDefault="00370BB2" w:rsidP="00370B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BB2">
        <w:rPr>
          <w:rFonts w:ascii="Times New Roman" w:hAnsi="Times New Roman" w:cs="Times New Roman"/>
          <w:sz w:val="26"/>
          <w:szCs w:val="26"/>
        </w:rPr>
        <w:t>- копии правоустанавливающих документов на объекты недвижимости, права на которые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0BB2" w:rsidRPr="00D17A84" w:rsidRDefault="00370BB2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E17C37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82"/>
      <w:bookmarkEnd w:id="1"/>
      <w:r>
        <w:rPr>
          <w:sz w:val="26"/>
          <w:szCs w:val="26"/>
        </w:rPr>
        <w:t>4</w:t>
      </w:r>
      <w:r w:rsidR="000826C1" w:rsidRPr="00D17A84">
        <w:rPr>
          <w:sz w:val="26"/>
          <w:szCs w:val="26"/>
        </w:rPr>
        <w:t xml:space="preserve">. Заявление гражданина о принятии на учет нуждающихся в жилом помещении </w:t>
      </w:r>
      <w:r w:rsidR="00073EAD" w:rsidRPr="00D17A84">
        <w:rPr>
          <w:sz w:val="26"/>
          <w:szCs w:val="26"/>
        </w:rPr>
        <w:t xml:space="preserve">муниципального специализированного жилищного фонда </w:t>
      </w:r>
      <w:r w:rsidR="000826C1" w:rsidRPr="00D17A84">
        <w:rPr>
          <w:sz w:val="26"/>
          <w:szCs w:val="26"/>
        </w:rPr>
        <w:t xml:space="preserve">регистрируется </w:t>
      </w:r>
      <w:r w:rsidR="00A17447" w:rsidRPr="00D17A84">
        <w:rPr>
          <w:sz w:val="26"/>
          <w:szCs w:val="26"/>
        </w:rPr>
        <w:t>уполномоченным органом</w:t>
      </w:r>
      <w:r w:rsidR="000826C1" w:rsidRPr="00D17A84">
        <w:rPr>
          <w:sz w:val="26"/>
          <w:szCs w:val="26"/>
        </w:rPr>
        <w:t xml:space="preserve"> в "Книге регистрации граждан, принятых на учет в качестве нуждающихся в служебных помещениях"</w:t>
      </w:r>
      <w:r w:rsidR="00A17447">
        <w:rPr>
          <w:sz w:val="26"/>
          <w:szCs w:val="26"/>
        </w:rPr>
        <w:t xml:space="preserve">, который </w:t>
      </w:r>
      <w:r w:rsidR="000826C1" w:rsidRPr="00D17A84">
        <w:rPr>
          <w:sz w:val="26"/>
          <w:szCs w:val="26"/>
        </w:rPr>
        <w:t xml:space="preserve"> в течение 30 календарных дней со дня подачи заявления проводит проверку поданных документов и принимает решение о принятии гражданина на учет в качестве нуждающегося в служебном жилом помещении либо об отказе в принятии на учет.</w:t>
      </w:r>
    </w:p>
    <w:p w:rsidR="000826C1" w:rsidRPr="00D17A84" w:rsidRDefault="00A17447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826C1" w:rsidRPr="00D17A84">
        <w:rPr>
          <w:sz w:val="26"/>
          <w:szCs w:val="26"/>
        </w:rPr>
        <w:t>Основаниями для отказа в принятии гражданина на учет в качестве нуждающегося в служебных жилых помещениях являются: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а) подача заявления о принятии на учет гражданином, не </w:t>
      </w:r>
      <w:r w:rsidR="00073EAD" w:rsidRPr="00D17A84">
        <w:rPr>
          <w:sz w:val="26"/>
          <w:szCs w:val="26"/>
        </w:rPr>
        <w:t>обладающим правом на получение</w:t>
      </w:r>
      <w:r w:rsidRPr="00D17A84">
        <w:rPr>
          <w:sz w:val="26"/>
          <w:szCs w:val="26"/>
        </w:rPr>
        <w:t xml:space="preserve"> жилого помещения </w:t>
      </w:r>
      <w:r w:rsidR="00073EAD" w:rsidRPr="00D17A84">
        <w:rPr>
          <w:sz w:val="26"/>
          <w:szCs w:val="26"/>
        </w:rPr>
        <w:t xml:space="preserve">муниципального специализированного жилищного фонда </w:t>
      </w:r>
      <w:r w:rsidRPr="00D17A84">
        <w:rPr>
          <w:sz w:val="26"/>
          <w:szCs w:val="26"/>
        </w:rPr>
        <w:t>в соответствии с настоящим Положением;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lastRenderedPageBreak/>
        <w:t xml:space="preserve">б) непредставление в полном объеме документов, указанных в </w:t>
      </w:r>
      <w:hyperlink w:anchor="Par76" w:history="1">
        <w:r w:rsidRPr="00A17447">
          <w:rPr>
            <w:sz w:val="26"/>
            <w:szCs w:val="26"/>
          </w:rPr>
          <w:t xml:space="preserve">п. </w:t>
        </w:r>
        <w:r w:rsidR="00A17447">
          <w:rPr>
            <w:sz w:val="26"/>
            <w:szCs w:val="26"/>
          </w:rPr>
          <w:t>3</w:t>
        </w:r>
      </w:hyperlink>
      <w:r w:rsidRPr="00D17A84">
        <w:rPr>
          <w:sz w:val="26"/>
          <w:szCs w:val="26"/>
        </w:rPr>
        <w:t xml:space="preserve"> настоящей статьи;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в) указание в документах, представленных в соответствии с настоящим Положением, сведений, не соответствующих действительности.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Решение </w:t>
      </w:r>
      <w:r w:rsidR="00A17447" w:rsidRPr="00D17A84">
        <w:rPr>
          <w:sz w:val="26"/>
          <w:szCs w:val="26"/>
        </w:rPr>
        <w:t xml:space="preserve">уполномоченным органом </w:t>
      </w:r>
      <w:r w:rsidRPr="00D17A84">
        <w:rPr>
          <w:sz w:val="26"/>
          <w:szCs w:val="26"/>
        </w:rPr>
        <w:t xml:space="preserve">фиксируется в книге регистрации, указанной в </w:t>
      </w:r>
      <w:r w:rsidR="00A17447">
        <w:rPr>
          <w:sz w:val="26"/>
          <w:szCs w:val="26"/>
        </w:rPr>
        <w:t>п.4 на</w:t>
      </w:r>
      <w:r w:rsidRPr="00D17A84">
        <w:rPr>
          <w:sz w:val="26"/>
          <w:szCs w:val="26"/>
        </w:rPr>
        <w:t>стоящей статьи, и в пятидневный срок в письменной форме доводится до сведения гражданина с указанием даты принятия на учет и номера в очереди или причины отказа в принятии на учет.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</w:t>
      </w:r>
      <w:r w:rsidR="00A17447">
        <w:rPr>
          <w:sz w:val="26"/>
          <w:szCs w:val="26"/>
        </w:rPr>
        <w:t>5</w:t>
      </w:r>
      <w:r w:rsidRPr="00D17A84">
        <w:rPr>
          <w:sz w:val="26"/>
          <w:szCs w:val="26"/>
        </w:rPr>
        <w:t>. Ведение учета граждан, нуждающихся в служебных жилых помещениях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1. Учет граждан, нуждающихся в служебных жилых помещениях специализированного муниципального жилищного фонда района, осуществляется </w:t>
      </w:r>
      <w:r w:rsidR="00A17447" w:rsidRPr="00D17A84">
        <w:rPr>
          <w:sz w:val="26"/>
          <w:szCs w:val="26"/>
        </w:rPr>
        <w:t xml:space="preserve">уполномоченным органом </w:t>
      </w:r>
      <w:r w:rsidRPr="00D17A84">
        <w:rPr>
          <w:sz w:val="26"/>
          <w:szCs w:val="26"/>
        </w:rPr>
        <w:t>путем ведения единых списков граждан.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Включение в списки граждан (семей) и установление очередности на получение служебных жилых помещений специализированного муниципального жилищного фонда района осуществляется исходя из даты принятия решения о принятии их на учет нуждающихся в жилых помещениях</w:t>
      </w:r>
      <w:r w:rsidR="00073EAD" w:rsidRPr="00D17A84">
        <w:rPr>
          <w:sz w:val="26"/>
          <w:szCs w:val="26"/>
        </w:rPr>
        <w:t xml:space="preserve"> специализированного муниципального жилищного фонда</w:t>
      </w:r>
      <w:r w:rsidRPr="00D17A84">
        <w:rPr>
          <w:sz w:val="26"/>
          <w:szCs w:val="26"/>
        </w:rPr>
        <w:t>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В случае принятия уполномоченным органом администрации в один день решений по нескольким гражданам (семьям) очередность включения в списки устанавливается с учетом последовательности регистрации их заявлений в "Книге регистрации граждан, принятых на учет в качестве нуждающихся в служебных жилых помещениях".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2. На гражданина (семью), принятого на учет нуждающихся в жилых помещениях специализированного муниципального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>, формируется одно учетное дело, в котором должны содержаться все документы (копии), являющиеся основанием для принятия на учет, а также решения, затрагивающие интересы гражданина (семьи).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3. Граждане, состоящие на учете нуждающихся в служебных жилых помещениях специализированного муниципального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 xml:space="preserve">, обязаны сообщить уполномоченному органу администрации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 xml:space="preserve"> об изменениях обстоятельств, влияющих на решение вопроса о предоставлении жилых помещений (изменение жилищных условий, состава семьи и пр.).</w:t>
      </w:r>
    </w:p>
    <w:p w:rsidR="000826C1" w:rsidRPr="00D17A84" w:rsidRDefault="00A17447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D17A84">
        <w:rPr>
          <w:sz w:val="26"/>
          <w:szCs w:val="26"/>
        </w:rPr>
        <w:t>полномоченны</w:t>
      </w:r>
      <w:r>
        <w:rPr>
          <w:sz w:val="26"/>
          <w:szCs w:val="26"/>
        </w:rPr>
        <w:t>й</w:t>
      </w:r>
      <w:r w:rsidRPr="00D17A84">
        <w:rPr>
          <w:sz w:val="26"/>
          <w:szCs w:val="26"/>
        </w:rPr>
        <w:t xml:space="preserve"> орган </w:t>
      </w:r>
      <w:r w:rsidR="000826C1" w:rsidRPr="00D17A84">
        <w:rPr>
          <w:sz w:val="26"/>
          <w:szCs w:val="26"/>
        </w:rPr>
        <w:t>обязан затребовать от гражданина представления документов (копии), подтверждающих изменение этих обстоятельств.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</w:t>
      </w:r>
      <w:r w:rsidR="00A17447">
        <w:rPr>
          <w:sz w:val="26"/>
          <w:szCs w:val="26"/>
        </w:rPr>
        <w:t>6</w:t>
      </w:r>
      <w:r w:rsidRPr="00D17A84">
        <w:rPr>
          <w:sz w:val="26"/>
          <w:szCs w:val="26"/>
        </w:rPr>
        <w:t xml:space="preserve">. Предоставление служебных жилых помещений из специализированного муниципального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1. Решение о предоставлении служебного жилого помещения принимается администраци</w:t>
      </w:r>
      <w:r w:rsidR="00073EAD" w:rsidRPr="00D17A84">
        <w:rPr>
          <w:sz w:val="26"/>
          <w:szCs w:val="26"/>
        </w:rPr>
        <w:t>ей</w:t>
      </w:r>
      <w:r w:rsidRPr="00D17A84">
        <w:rPr>
          <w:sz w:val="26"/>
          <w:szCs w:val="26"/>
        </w:rPr>
        <w:t xml:space="preserve">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 xml:space="preserve"> на основании предложений </w:t>
      </w:r>
      <w:r w:rsidR="00367922">
        <w:rPr>
          <w:sz w:val="26"/>
          <w:szCs w:val="26"/>
        </w:rPr>
        <w:t xml:space="preserve">жилищной </w:t>
      </w:r>
      <w:r w:rsidRPr="00D17A84">
        <w:rPr>
          <w:sz w:val="26"/>
          <w:szCs w:val="26"/>
        </w:rPr>
        <w:t>комиссии</w:t>
      </w:r>
      <w:r w:rsidR="00367922">
        <w:rPr>
          <w:sz w:val="26"/>
          <w:szCs w:val="26"/>
        </w:rPr>
        <w:t>.</w:t>
      </w:r>
      <w:r w:rsidRPr="00D17A84">
        <w:rPr>
          <w:sz w:val="26"/>
          <w:szCs w:val="26"/>
        </w:rPr>
        <w:t xml:space="preserve"> Решение о предоставлении служебного жилого помещения оформляется правовым актом администрации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>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2. Получение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3. Порядок и условия найма служебного жилого помещения определяются в договоре найма, который заключается между гражданином и администрацией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 xml:space="preserve">. Договор найма </w:t>
      </w:r>
      <w:r w:rsidR="008C4DBE">
        <w:rPr>
          <w:sz w:val="26"/>
          <w:szCs w:val="26"/>
        </w:rPr>
        <w:t xml:space="preserve">служебного </w:t>
      </w:r>
      <w:r w:rsidRPr="00D17A84">
        <w:rPr>
          <w:sz w:val="26"/>
          <w:szCs w:val="26"/>
        </w:rPr>
        <w:t xml:space="preserve">жилого помещения должен соответствовать </w:t>
      </w:r>
      <w:r w:rsidRPr="00D17A84">
        <w:rPr>
          <w:sz w:val="26"/>
          <w:szCs w:val="26"/>
        </w:rPr>
        <w:lastRenderedPageBreak/>
        <w:t>типовому договору найма служебного помещения, утвержденному Правительством РФ, и нормам настоящего Положения.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4. В случае отказа гражданина от предлагаемого служебного жилого помещения специализированного муниципального жилищного фонда это служебное помещение решением </w:t>
      </w:r>
      <w:r w:rsidR="00BC1ED5" w:rsidRPr="00D17A84">
        <w:rPr>
          <w:sz w:val="26"/>
          <w:szCs w:val="26"/>
        </w:rPr>
        <w:t>жилищн</w:t>
      </w:r>
      <w:r w:rsidR="00BC1ED5">
        <w:rPr>
          <w:sz w:val="26"/>
          <w:szCs w:val="26"/>
        </w:rPr>
        <w:t>ой</w:t>
      </w:r>
      <w:r w:rsidR="00BC1ED5" w:rsidRPr="00D17A84">
        <w:rPr>
          <w:sz w:val="26"/>
          <w:szCs w:val="26"/>
        </w:rPr>
        <w:t xml:space="preserve"> </w:t>
      </w:r>
      <w:r w:rsidRPr="00D17A84">
        <w:rPr>
          <w:sz w:val="26"/>
          <w:szCs w:val="26"/>
        </w:rPr>
        <w:t>комиссии предоставляется другому гражданину в порядке очередности.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Отказ гражданина оформляется в виде письменного заявления в произвольной форме с указанием причин отказа.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5. Служебное жилое помещение передается гражданину по акту передачи служебного жилого помещения.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</w:t>
      </w:r>
      <w:r w:rsidR="008C4DBE">
        <w:rPr>
          <w:sz w:val="26"/>
          <w:szCs w:val="26"/>
        </w:rPr>
        <w:t>7</w:t>
      </w:r>
      <w:r w:rsidRPr="00D17A84">
        <w:rPr>
          <w:sz w:val="26"/>
          <w:szCs w:val="26"/>
        </w:rPr>
        <w:t xml:space="preserve">. Выселение граждан, проживающих в жилых помещениях специализированного муниципального жилого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>, производится по основаниям и в порядке, установленным федеральным законодательством</w:t>
      </w:r>
      <w:r w:rsidR="00367922">
        <w:rPr>
          <w:sz w:val="26"/>
          <w:szCs w:val="26"/>
        </w:rPr>
        <w:t xml:space="preserve"> и законодательством Оренбургской области.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</w:t>
      </w:r>
      <w:r w:rsidR="008C4DBE">
        <w:rPr>
          <w:sz w:val="26"/>
          <w:szCs w:val="26"/>
        </w:rPr>
        <w:t>8</w:t>
      </w:r>
      <w:r w:rsidRPr="00D17A84">
        <w:rPr>
          <w:sz w:val="26"/>
          <w:szCs w:val="26"/>
        </w:rPr>
        <w:t>. Снятие граждан с учета в качестве нуждающихся в жилых помещениях</w:t>
      </w:r>
      <w:r w:rsidR="00DD4E9D" w:rsidRPr="00D17A84">
        <w:rPr>
          <w:sz w:val="26"/>
          <w:szCs w:val="26"/>
        </w:rPr>
        <w:t xml:space="preserve"> специализированного муниципального жилого фонда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112"/>
      <w:bookmarkEnd w:id="2"/>
      <w:r w:rsidRPr="00D17A84">
        <w:rPr>
          <w:sz w:val="26"/>
          <w:szCs w:val="26"/>
        </w:rPr>
        <w:t xml:space="preserve">1. Граждане снимаются с </w:t>
      </w:r>
      <w:r w:rsidR="00DD4E9D" w:rsidRPr="00D17A84">
        <w:rPr>
          <w:sz w:val="26"/>
          <w:szCs w:val="26"/>
        </w:rPr>
        <w:t xml:space="preserve">учета в качестве нуждающихся в </w:t>
      </w:r>
      <w:r w:rsidRPr="00D17A84">
        <w:rPr>
          <w:sz w:val="26"/>
          <w:szCs w:val="26"/>
        </w:rPr>
        <w:t xml:space="preserve">жилых помещениях </w:t>
      </w:r>
      <w:r w:rsidR="00DD4E9D" w:rsidRPr="00D17A84">
        <w:rPr>
          <w:sz w:val="26"/>
          <w:szCs w:val="26"/>
        </w:rPr>
        <w:t xml:space="preserve">специализированного муниципального жилого фонда </w:t>
      </w:r>
      <w:r w:rsidRPr="00D17A84">
        <w:rPr>
          <w:sz w:val="26"/>
          <w:szCs w:val="26"/>
        </w:rPr>
        <w:t>в случае: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а) подачи ими по месту учета заявления о снятии с учета;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б) утраты ими оснований, дающих право на получение жилого помещения по договору найма жилого помещения;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в) их выезда на место жительства в другой населенный пункт;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г) выявления в документах, указанных в </w:t>
      </w:r>
      <w:hyperlink w:anchor="Par76" w:history="1">
        <w:r w:rsidRPr="008C4DBE">
          <w:rPr>
            <w:sz w:val="26"/>
            <w:szCs w:val="26"/>
          </w:rPr>
          <w:t xml:space="preserve">п. </w:t>
        </w:r>
        <w:r w:rsidR="008C4DBE" w:rsidRPr="008C4DBE">
          <w:rPr>
            <w:sz w:val="26"/>
            <w:szCs w:val="26"/>
          </w:rPr>
          <w:t>3</w:t>
        </w:r>
        <w:r w:rsidRPr="008C4DBE">
          <w:rPr>
            <w:sz w:val="26"/>
            <w:szCs w:val="26"/>
          </w:rPr>
          <w:t xml:space="preserve"> ст. </w:t>
        </w:r>
        <w:r w:rsidR="008C4DBE" w:rsidRPr="008C4DBE">
          <w:rPr>
            <w:sz w:val="26"/>
            <w:szCs w:val="26"/>
          </w:rPr>
          <w:t>4</w:t>
        </w:r>
      </w:hyperlink>
      <w:r w:rsidRPr="00D17A84">
        <w:rPr>
          <w:sz w:val="26"/>
          <w:szCs w:val="26"/>
        </w:rPr>
        <w:t xml:space="preserve"> настоящего Положения, сведений, не соответствующих действительности и послуживших основанием принятия на учет, а также неправомерных действий жилищной комиссии при решении вопроса о принятии на учет;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д) смерти граждан, принятых на учет.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2. Решения о снятии с учета граждан в качестве нуждающихся в жилых помещениях </w:t>
      </w:r>
      <w:r w:rsidR="00DD4E9D" w:rsidRPr="00D17A84">
        <w:rPr>
          <w:sz w:val="26"/>
          <w:szCs w:val="26"/>
        </w:rPr>
        <w:t xml:space="preserve">специализированного муниципального жилого фонда </w:t>
      </w:r>
      <w:r w:rsidRPr="00D17A84">
        <w:rPr>
          <w:sz w:val="26"/>
          <w:szCs w:val="26"/>
        </w:rPr>
        <w:t>должны быть приняты жилищной комиссией, осуществившей принятие таких граждан на данный учет, не позднее чем в течение 30 календарных дней со дня выявления обстоятельств, являющихся основанием принятия таких решений.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3. Решения о снятии с учета граждан в качестве нуждающихся в жилых помещениях </w:t>
      </w:r>
      <w:r w:rsidR="00D007CF" w:rsidRPr="00D17A84">
        <w:rPr>
          <w:sz w:val="26"/>
          <w:szCs w:val="26"/>
        </w:rPr>
        <w:t xml:space="preserve">специализированного муниципального жилого фонда </w:t>
      </w:r>
      <w:r w:rsidRPr="00D17A84">
        <w:rPr>
          <w:sz w:val="26"/>
          <w:szCs w:val="26"/>
        </w:rPr>
        <w:t xml:space="preserve">должны содержать основания снятия с такого учета с обязательной ссылкой на обстоятельства, предусмотренные </w:t>
      </w:r>
      <w:hyperlink w:anchor="Par112" w:history="1">
        <w:r w:rsidRPr="008C4DBE">
          <w:rPr>
            <w:sz w:val="26"/>
            <w:szCs w:val="26"/>
          </w:rPr>
          <w:t>п. 1</w:t>
        </w:r>
      </w:hyperlink>
      <w:r w:rsidRPr="00D17A84">
        <w:rPr>
          <w:sz w:val="26"/>
          <w:szCs w:val="26"/>
        </w:rPr>
        <w:t xml:space="preserve"> настоящей статьи.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4. Решения о снятии с учета граждан в качестве нуждающихся в жилых помещениях </w:t>
      </w:r>
      <w:r w:rsidR="00D007CF" w:rsidRPr="00D17A84">
        <w:rPr>
          <w:sz w:val="26"/>
          <w:szCs w:val="26"/>
        </w:rPr>
        <w:t xml:space="preserve">специализированного муниципального жилого фонда </w:t>
      </w:r>
      <w:r w:rsidRPr="00D17A84">
        <w:rPr>
          <w:sz w:val="26"/>
          <w:szCs w:val="26"/>
        </w:rPr>
        <w:t>выдаются или направляются гражданам, в отношении которых приняты такие решения, не позднее чем через 3 рабочих дня со дня их принятия.</w:t>
      </w:r>
    </w:p>
    <w:p w:rsidR="008C4DBE" w:rsidRPr="008C4DBE" w:rsidRDefault="008C4DBE" w:rsidP="008C4D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C4DBE">
        <w:rPr>
          <w:sz w:val="26"/>
          <w:szCs w:val="26"/>
        </w:rPr>
        <w:t>. Расторжение или прекращение договора найма специализированных жилых помещений влечет возникновение у нанимателей обязанности освободить занимаемые ими специализированные жилые помещения. После окончания действия договора наниматель обязан освободить служебное жилое помещение и сдать его по акту наймодателю в 10-дневный срок.</w:t>
      </w:r>
    </w:p>
    <w:p w:rsidR="000826C1" w:rsidRPr="008C4DBE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2D0C" w:rsidRPr="00D17A84" w:rsidRDefault="008E2D0C" w:rsidP="000826C1">
      <w:pPr>
        <w:pStyle w:val="2"/>
        <w:rPr>
          <w:sz w:val="26"/>
          <w:szCs w:val="26"/>
        </w:rPr>
      </w:pPr>
    </w:p>
    <w:sectPr w:rsidR="008E2D0C" w:rsidRPr="00D17A84" w:rsidSect="00370BB2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93C"/>
    <w:multiLevelType w:val="hybridMultilevel"/>
    <w:tmpl w:val="F1E0A1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CBA333B"/>
    <w:multiLevelType w:val="hybridMultilevel"/>
    <w:tmpl w:val="1EF4C0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65150"/>
    <w:rsid w:val="000126E3"/>
    <w:rsid w:val="000155CF"/>
    <w:rsid w:val="000253F5"/>
    <w:rsid w:val="000258E7"/>
    <w:rsid w:val="0003042C"/>
    <w:rsid w:val="00037CCA"/>
    <w:rsid w:val="000468C9"/>
    <w:rsid w:val="00054888"/>
    <w:rsid w:val="00064899"/>
    <w:rsid w:val="00073EAD"/>
    <w:rsid w:val="000826C1"/>
    <w:rsid w:val="00082C69"/>
    <w:rsid w:val="00083B16"/>
    <w:rsid w:val="000864AE"/>
    <w:rsid w:val="000943CA"/>
    <w:rsid w:val="00096F2A"/>
    <w:rsid w:val="000B485E"/>
    <w:rsid w:val="001207D2"/>
    <w:rsid w:val="00124AE9"/>
    <w:rsid w:val="001332B0"/>
    <w:rsid w:val="00142203"/>
    <w:rsid w:val="001518C6"/>
    <w:rsid w:val="00165150"/>
    <w:rsid w:val="001E0810"/>
    <w:rsid w:val="001E6617"/>
    <w:rsid w:val="001F0856"/>
    <w:rsid w:val="001F14DC"/>
    <w:rsid w:val="00215169"/>
    <w:rsid w:val="002163E2"/>
    <w:rsid w:val="00232F85"/>
    <w:rsid w:val="002770E1"/>
    <w:rsid w:val="00293C78"/>
    <w:rsid w:val="00297D87"/>
    <w:rsid w:val="002A6AC5"/>
    <w:rsid w:val="002D7C8A"/>
    <w:rsid w:val="002E76A7"/>
    <w:rsid w:val="002F7BE3"/>
    <w:rsid w:val="00316F7D"/>
    <w:rsid w:val="00343C0C"/>
    <w:rsid w:val="003462F6"/>
    <w:rsid w:val="003478DA"/>
    <w:rsid w:val="00350342"/>
    <w:rsid w:val="00352B3B"/>
    <w:rsid w:val="00367922"/>
    <w:rsid w:val="00370BB2"/>
    <w:rsid w:val="003823CA"/>
    <w:rsid w:val="00387282"/>
    <w:rsid w:val="00392335"/>
    <w:rsid w:val="00395EBA"/>
    <w:rsid w:val="003C57CE"/>
    <w:rsid w:val="00411541"/>
    <w:rsid w:val="00421BC8"/>
    <w:rsid w:val="004238B2"/>
    <w:rsid w:val="00433384"/>
    <w:rsid w:val="00455221"/>
    <w:rsid w:val="00457DE2"/>
    <w:rsid w:val="004627F9"/>
    <w:rsid w:val="004668F2"/>
    <w:rsid w:val="00490A75"/>
    <w:rsid w:val="004912E4"/>
    <w:rsid w:val="004A126C"/>
    <w:rsid w:val="004A334C"/>
    <w:rsid w:val="004B0D32"/>
    <w:rsid w:val="004F63E7"/>
    <w:rsid w:val="00524C12"/>
    <w:rsid w:val="00530110"/>
    <w:rsid w:val="00531F0E"/>
    <w:rsid w:val="00536568"/>
    <w:rsid w:val="00544ED4"/>
    <w:rsid w:val="005461A4"/>
    <w:rsid w:val="00554B0D"/>
    <w:rsid w:val="00570625"/>
    <w:rsid w:val="00572AA4"/>
    <w:rsid w:val="0058204D"/>
    <w:rsid w:val="005871CE"/>
    <w:rsid w:val="005A4FAC"/>
    <w:rsid w:val="005B78A6"/>
    <w:rsid w:val="005E3B79"/>
    <w:rsid w:val="005F62F5"/>
    <w:rsid w:val="00607F75"/>
    <w:rsid w:val="00615DE0"/>
    <w:rsid w:val="006229A7"/>
    <w:rsid w:val="00630970"/>
    <w:rsid w:val="006335B6"/>
    <w:rsid w:val="00641CB2"/>
    <w:rsid w:val="006471D5"/>
    <w:rsid w:val="00653FCB"/>
    <w:rsid w:val="00683C56"/>
    <w:rsid w:val="006E6293"/>
    <w:rsid w:val="006E7F09"/>
    <w:rsid w:val="007003A6"/>
    <w:rsid w:val="007037CE"/>
    <w:rsid w:val="007306C7"/>
    <w:rsid w:val="00732F6A"/>
    <w:rsid w:val="0074767D"/>
    <w:rsid w:val="00762958"/>
    <w:rsid w:val="0076582B"/>
    <w:rsid w:val="00794688"/>
    <w:rsid w:val="007B0B0E"/>
    <w:rsid w:val="007C6D81"/>
    <w:rsid w:val="007E55D7"/>
    <w:rsid w:val="007F762A"/>
    <w:rsid w:val="00801B43"/>
    <w:rsid w:val="008228F3"/>
    <w:rsid w:val="008309E0"/>
    <w:rsid w:val="0083360C"/>
    <w:rsid w:val="00850091"/>
    <w:rsid w:val="00861949"/>
    <w:rsid w:val="00867141"/>
    <w:rsid w:val="008863B9"/>
    <w:rsid w:val="008906FD"/>
    <w:rsid w:val="008A0D50"/>
    <w:rsid w:val="008A6A02"/>
    <w:rsid w:val="008B06FA"/>
    <w:rsid w:val="008B12C1"/>
    <w:rsid w:val="008B302D"/>
    <w:rsid w:val="008C4DBE"/>
    <w:rsid w:val="008D3ADF"/>
    <w:rsid w:val="008E2D0C"/>
    <w:rsid w:val="008E4909"/>
    <w:rsid w:val="00906C73"/>
    <w:rsid w:val="009121DF"/>
    <w:rsid w:val="00915892"/>
    <w:rsid w:val="009168CD"/>
    <w:rsid w:val="00923DB8"/>
    <w:rsid w:val="009322A1"/>
    <w:rsid w:val="0093361C"/>
    <w:rsid w:val="00947298"/>
    <w:rsid w:val="00961FEC"/>
    <w:rsid w:val="00980CAF"/>
    <w:rsid w:val="00984D7A"/>
    <w:rsid w:val="009911E1"/>
    <w:rsid w:val="009B3437"/>
    <w:rsid w:val="009B462F"/>
    <w:rsid w:val="009E381A"/>
    <w:rsid w:val="009E3C1A"/>
    <w:rsid w:val="009F4FF5"/>
    <w:rsid w:val="00A047B2"/>
    <w:rsid w:val="00A13A60"/>
    <w:rsid w:val="00A16581"/>
    <w:rsid w:val="00A17447"/>
    <w:rsid w:val="00A36742"/>
    <w:rsid w:val="00A4136A"/>
    <w:rsid w:val="00A434F6"/>
    <w:rsid w:val="00A62347"/>
    <w:rsid w:val="00A67A0D"/>
    <w:rsid w:val="00A837F5"/>
    <w:rsid w:val="00A93304"/>
    <w:rsid w:val="00A97D98"/>
    <w:rsid w:val="00AB6BAC"/>
    <w:rsid w:val="00AF0371"/>
    <w:rsid w:val="00AF0A23"/>
    <w:rsid w:val="00B077AF"/>
    <w:rsid w:val="00B20336"/>
    <w:rsid w:val="00B20934"/>
    <w:rsid w:val="00B26C59"/>
    <w:rsid w:val="00B27C17"/>
    <w:rsid w:val="00B31EDA"/>
    <w:rsid w:val="00B36D71"/>
    <w:rsid w:val="00B577A2"/>
    <w:rsid w:val="00B70851"/>
    <w:rsid w:val="00B720A1"/>
    <w:rsid w:val="00B9532E"/>
    <w:rsid w:val="00BA2B62"/>
    <w:rsid w:val="00BA518F"/>
    <w:rsid w:val="00BA6B2B"/>
    <w:rsid w:val="00BC1ED5"/>
    <w:rsid w:val="00BC26BC"/>
    <w:rsid w:val="00BD1E0F"/>
    <w:rsid w:val="00BD5D75"/>
    <w:rsid w:val="00BF26CC"/>
    <w:rsid w:val="00BF66A1"/>
    <w:rsid w:val="00BF7535"/>
    <w:rsid w:val="00C13AF2"/>
    <w:rsid w:val="00C22CB0"/>
    <w:rsid w:val="00C231EE"/>
    <w:rsid w:val="00C522E4"/>
    <w:rsid w:val="00C614E7"/>
    <w:rsid w:val="00C615EC"/>
    <w:rsid w:val="00C62B6F"/>
    <w:rsid w:val="00C6726D"/>
    <w:rsid w:val="00C75413"/>
    <w:rsid w:val="00CA20D5"/>
    <w:rsid w:val="00CA47F2"/>
    <w:rsid w:val="00CA6190"/>
    <w:rsid w:val="00CB5BBD"/>
    <w:rsid w:val="00CC248E"/>
    <w:rsid w:val="00CD28C2"/>
    <w:rsid w:val="00CE7538"/>
    <w:rsid w:val="00D007CF"/>
    <w:rsid w:val="00D01A81"/>
    <w:rsid w:val="00D13AF7"/>
    <w:rsid w:val="00D17A84"/>
    <w:rsid w:val="00D17B1F"/>
    <w:rsid w:val="00D22EAD"/>
    <w:rsid w:val="00D23758"/>
    <w:rsid w:val="00D302F1"/>
    <w:rsid w:val="00D327CD"/>
    <w:rsid w:val="00D4040F"/>
    <w:rsid w:val="00D53B53"/>
    <w:rsid w:val="00D54BA2"/>
    <w:rsid w:val="00D60E0A"/>
    <w:rsid w:val="00D61E67"/>
    <w:rsid w:val="00D77D12"/>
    <w:rsid w:val="00D81A35"/>
    <w:rsid w:val="00DA0A02"/>
    <w:rsid w:val="00DC4533"/>
    <w:rsid w:val="00DC6FF1"/>
    <w:rsid w:val="00DD1107"/>
    <w:rsid w:val="00DD2B57"/>
    <w:rsid w:val="00DD4E9D"/>
    <w:rsid w:val="00DF02C8"/>
    <w:rsid w:val="00DF1087"/>
    <w:rsid w:val="00DF672C"/>
    <w:rsid w:val="00E12111"/>
    <w:rsid w:val="00E17C37"/>
    <w:rsid w:val="00E26AA6"/>
    <w:rsid w:val="00E31786"/>
    <w:rsid w:val="00E65633"/>
    <w:rsid w:val="00E74DE2"/>
    <w:rsid w:val="00E94EB6"/>
    <w:rsid w:val="00E97F4E"/>
    <w:rsid w:val="00EB03A6"/>
    <w:rsid w:val="00EB0CD4"/>
    <w:rsid w:val="00EB4F5B"/>
    <w:rsid w:val="00F21156"/>
    <w:rsid w:val="00F269A0"/>
    <w:rsid w:val="00F30913"/>
    <w:rsid w:val="00F34828"/>
    <w:rsid w:val="00F43C99"/>
    <w:rsid w:val="00F4424E"/>
    <w:rsid w:val="00F51FC0"/>
    <w:rsid w:val="00F54043"/>
    <w:rsid w:val="00F555FD"/>
    <w:rsid w:val="00F61013"/>
    <w:rsid w:val="00F73440"/>
    <w:rsid w:val="00F73E98"/>
    <w:rsid w:val="00F75A18"/>
    <w:rsid w:val="00F8257A"/>
    <w:rsid w:val="00F83B58"/>
    <w:rsid w:val="00F97BA3"/>
    <w:rsid w:val="00FA1A3C"/>
    <w:rsid w:val="00FA6EDB"/>
    <w:rsid w:val="00FC695C"/>
    <w:rsid w:val="00FD2DDC"/>
    <w:rsid w:val="00FF51D9"/>
    <w:rsid w:val="00FF6263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347"/>
    <w:rPr>
      <w:sz w:val="24"/>
      <w:szCs w:val="24"/>
    </w:rPr>
  </w:style>
  <w:style w:type="paragraph" w:styleId="1">
    <w:name w:val="heading 1"/>
    <w:basedOn w:val="a"/>
    <w:next w:val="a"/>
    <w:qFormat/>
    <w:rsid w:val="000864A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64A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864AE"/>
    <w:pPr>
      <w:jc w:val="center"/>
    </w:pPr>
    <w:rPr>
      <w:sz w:val="28"/>
    </w:rPr>
  </w:style>
  <w:style w:type="table" w:styleId="a5">
    <w:name w:val="Table Grid"/>
    <w:basedOn w:val="a1"/>
    <w:rsid w:val="008E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E3B79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E3B7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D2B57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D2B57"/>
    <w:rPr>
      <w:sz w:val="28"/>
      <w:szCs w:val="24"/>
    </w:rPr>
  </w:style>
  <w:style w:type="paragraph" w:customStyle="1" w:styleId="ConsPlusTitle">
    <w:name w:val="ConsPlusTitle"/>
    <w:uiPriority w:val="99"/>
    <w:rsid w:val="000826C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082C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2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26A393E0E64D3669D1D1659F3F36835600855646CE120C7E11F9r9s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226A393E0E64D3669D1D1659F3F36875D03815344931804271DFB9Fr4s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226A393E0E64D3669D1D1659F3F36835600855646CE120C7E11F9r9s8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26A393E0E64D3669D1D1659F3F36835600855646CE120C7E11F998482D688CE97697A6CEF2rAs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ПИРОВСКОГО РАЙОНА</vt:lpstr>
    </vt:vector>
  </TitlesOfParts>
  <Company>Администрация</Company>
  <LinksUpToDate>false</LinksUpToDate>
  <CharactersWithSpaces>15943</CharactersWithSpaces>
  <SharedDoc>false</SharedDoc>
  <HLinks>
    <vt:vector size="48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consultantplus://offline/ref=3E9226A393E0E64D3669D1D1659F3F36835600855646CE120C7E11F998482D688CE97697A6CEF2rAs3C</vt:lpwstr>
      </vt:variant>
      <vt:variant>
        <vt:lpwstr/>
      </vt:variant>
      <vt:variant>
        <vt:i4>8257590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consultantplus://offline/ref=3E9226A393E0E64D3669D1D1659F3F36835600855646CE120C7E11F9r9s8C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consultantplus://offline/ref=3E9226A393E0E64D3669D1D1659F3F36875D03815344931804271DFB9Fr4s7C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consultantplus://offline/ref=3E9226A393E0E64D3669D1D1659F3F36835600855646CE120C7E11F9r9s8C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ПИРОВСКОГО РАЙОНА</dc:title>
  <dc:subject/>
  <dc:creator>КУМИ</dc:creator>
  <cp:keywords/>
  <dc:description/>
  <cp:lastModifiedBy>-</cp:lastModifiedBy>
  <cp:revision>2</cp:revision>
  <cp:lastPrinted>2018-11-23T11:22:00Z</cp:lastPrinted>
  <dcterms:created xsi:type="dcterms:W3CDTF">2018-11-27T09:07:00Z</dcterms:created>
  <dcterms:modified xsi:type="dcterms:W3CDTF">2018-11-27T09:07:00Z</dcterms:modified>
</cp:coreProperties>
</file>